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C" w:rsidRPr="002C0CFE" w:rsidRDefault="0069488C" w:rsidP="0069488C">
      <w:pPr>
        <w:wordWrap/>
        <w:autoSpaceDE/>
        <w:autoSpaceDN/>
        <w:ind w:rightChars="100" w:right="251"/>
        <w:rPr>
          <w:szCs w:val="26"/>
        </w:rPr>
      </w:pPr>
      <w:r w:rsidRPr="002C0CFE">
        <w:rPr>
          <w:rFonts w:hint="eastAsia"/>
          <w:szCs w:val="26"/>
        </w:rPr>
        <w:t>様式第２号（第３条関係）</w:t>
      </w:r>
    </w:p>
    <w:p w:rsidR="0069488C" w:rsidRPr="002C0CFE" w:rsidRDefault="0069488C" w:rsidP="0069488C">
      <w:pPr>
        <w:wordWrap/>
        <w:autoSpaceDE/>
        <w:autoSpaceDN/>
        <w:spacing w:afterLines="50" w:after="180"/>
        <w:ind w:right="480"/>
        <w:jc w:val="center"/>
        <w:rPr>
          <w:rFonts w:hAnsi="ＭＳ 明朝"/>
          <w:szCs w:val="26"/>
        </w:rPr>
      </w:pPr>
    </w:p>
    <w:p w:rsidR="0069488C" w:rsidRPr="00A71D5A" w:rsidRDefault="00A417D9" w:rsidP="0069488C">
      <w:pPr>
        <w:wordWrap/>
        <w:autoSpaceDE/>
        <w:autoSpaceDN/>
        <w:spacing w:afterLines="50" w:after="180"/>
        <w:ind w:right="480"/>
        <w:jc w:val="center"/>
        <w:rPr>
          <w:rFonts w:hAnsi="ＭＳ 明朝"/>
          <w:szCs w:val="26"/>
        </w:rPr>
      </w:pPr>
      <w:r w:rsidRPr="002C0CFE">
        <w:rPr>
          <w:rFonts w:hAnsi="ＭＳ 明朝" w:hint="eastAsia"/>
          <w:szCs w:val="26"/>
        </w:rPr>
        <w:t>イベント掲載団体登録に係る</w:t>
      </w:r>
      <w:r w:rsidR="0069488C" w:rsidRPr="002C0CFE">
        <w:rPr>
          <w:rFonts w:hAnsi="ＭＳ 明朝" w:hint="eastAsia"/>
          <w:szCs w:val="26"/>
        </w:rPr>
        <w:t>誓約書</w:t>
      </w:r>
      <w:bookmarkStart w:id="0" w:name="_GoBack"/>
      <w:bookmarkEnd w:id="0"/>
    </w:p>
    <w:p w:rsidR="0069488C" w:rsidRPr="002C0CFE" w:rsidRDefault="0069488C" w:rsidP="0069488C">
      <w:pPr>
        <w:wordWrap/>
        <w:autoSpaceDE/>
        <w:autoSpaceDN/>
        <w:spacing w:afterLines="50" w:after="180"/>
        <w:ind w:right="480"/>
        <w:jc w:val="center"/>
        <w:rPr>
          <w:rFonts w:hAnsi="ＭＳ 明朝"/>
          <w:szCs w:val="26"/>
        </w:rPr>
      </w:pPr>
    </w:p>
    <w:p w:rsidR="0069488C" w:rsidRPr="002C0CFE" w:rsidRDefault="0069488C" w:rsidP="0069488C">
      <w:pPr>
        <w:widowControl/>
        <w:wordWrap/>
        <w:autoSpaceDE/>
        <w:autoSpaceDN/>
        <w:jc w:val="left"/>
        <w:rPr>
          <w:szCs w:val="26"/>
        </w:rPr>
      </w:pPr>
      <w:r w:rsidRPr="002C0CFE">
        <w:rPr>
          <w:rFonts w:hint="eastAsia"/>
          <w:szCs w:val="26"/>
        </w:rPr>
        <w:t>①個人情報を適切に管理する能力・体制を有し，活動に関する的確な実績報告ができること。</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r w:rsidRPr="002C0CFE">
        <w:rPr>
          <w:rFonts w:hint="eastAsia"/>
          <w:szCs w:val="26"/>
        </w:rPr>
        <w:t>②宗教活動や政治活動を主たる目的としない団体であること。</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r w:rsidRPr="002C0CFE">
        <w:rPr>
          <w:rFonts w:hint="eastAsia"/>
          <w:szCs w:val="26"/>
        </w:rPr>
        <w:t>③大崎市暴力団排除条例（平成２５年大崎市条例第４号）第２条第３号の規定に該当しない団体であること。また，暴力団員と密接な関係を有する団体でないこと</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r w:rsidRPr="002C0CFE">
        <w:rPr>
          <w:rFonts w:hint="eastAsia"/>
          <w:szCs w:val="26"/>
        </w:rPr>
        <w:t>④得られた個人情報を悪用しないこと。</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r w:rsidRPr="002C0CFE">
        <w:rPr>
          <w:rFonts w:hint="eastAsia"/>
          <w:szCs w:val="26"/>
        </w:rPr>
        <w:t>上記すべてに該当し，大崎市婚活支援</w:t>
      </w:r>
      <w:r w:rsidR="0036494B">
        <w:rPr>
          <w:rFonts w:hint="eastAsia"/>
          <w:szCs w:val="26"/>
        </w:rPr>
        <w:t>情報</w:t>
      </w:r>
      <w:r w:rsidRPr="002C0CFE">
        <w:rPr>
          <w:rFonts w:hint="eastAsia"/>
          <w:szCs w:val="26"/>
        </w:rPr>
        <w:t>ポータルサイト掲載要領の規定に同意し，誠実にイベントを実施し，正確な情報を提供することを誓約します。</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r w:rsidRPr="002C0CFE">
        <w:rPr>
          <w:rFonts w:hint="eastAsia"/>
          <w:szCs w:val="26"/>
        </w:rPr>
        <w:t xml:space="preserve">　　年　　月　　日</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center"/>
        <w:rPr>
          <w:szCs w:val="26"/>
        </w:rPr>
      </w:pPr>
      <w:r w:rsidRPr="002C0CFE">
        <w:rPr>
          <w:rFonts w:hint="eastAsia"/>
          <w:szCs w:val="26"/>
        </w:rPr>
        <w:t>団体所在地</w:t>
      </w:r>
    </w:p>
    <w:p w:rsidR="0069488C" w:rsidRPr="002C0CFE" w:rsidRDefault="0069488C" w:rsidP="0069488C">
      <w:pPr>
        <w:widowControl/>
        <w:wordWrap/>
        <w:autoSpaceDE/>
        <w:autoSpaceDN/>
        <w:jc w:val="center"/>
        <w:rPr>
          <w:szCs w:val="26"/>
        </w:rPr>
      </w:pPr>
    </w:p>
    <w:p w:rsidR="0069488C" w:rsidRPr="002C0CFE" w:rsidRDefault="0069488C" w:rsidP="0069488C">
      <w:pPr>
        <w:widowControl/>
        <w:wordWrap/>
        <w:autoSpaceDE/>
        <w:autoSpaceDN/>
        <w:jc w:val="center"/>
        <w:rPr>
          <w:szCs w:val="26"/>
        </w:rPr>
      </w:pPr>
      <w:r w:rsidRPr="002C0CFE">
        <w:rPr>
          <w:rFonts w:hint="eastAsia"/>
          <w:szCs w:val="26"/>
        </w:rPr>
        <w:t>団体の名称</w:t>
      </w:r>
    </w:p>
    <w:p w:rsidR="0069488C" w:rsidRPr="002C0CFE" w:rsidRDefault="0069488C" w:rsidP="0069488C">
      <w:pPr>
        <w:widowControl/>
        <w:wordWrap/>
        <w:autoSpaceDE/>
        <w:autoSpaceDN/>
        <w:jc w:val="center"/>
        <w:rPr>
          <w:szCs w:val="26"/>
        </w:rPr>
      </w:pPr>
    </w:p>
    <w:p w:rsidR="0069488C" w:rsidRPr="002C0CFE" w:rsidRDefault="0069488C" w:rsidP="00A417D9">
      <w:pPr>
        <w:widowControl/>
        <w:wordWrap/>
        <w:autoSpaceDE/>
        <w:autoSpaceDN/>
        <w:ind w:firstLineChars="1631" w:firstLine="4089"/>
        <w:jc w:val="left"/>
        <w:rPr>
          <w:szCs w:val="26"/>
        </w:rPr>
      </w:pPr>
      <w:r w:rsidRPr="002C0CFE">
        <w:rPr>
          <w:rFonts w:hint="eastAsia"/>
          <w:szCs w:val="26"/>
        </w:rPr>
        <w:t xml:space="preserve">代表者氏名　　</w:t>
      </w:r>
      <w:r w:rsidR="00A417D9" w:rsidRPr="002C0CFE">
        <w:rPr>
          <w:rFonts w:hint="eastAsia"/>
          <w:szCs w:val="26"/>
        </w:rPr>
        <w:t xml:space="preserve">　　　　　　　　</w:t>
      </w:r>
      <w:r w:rsidRPr="002C0CFE">
        <w:rPr>
          <w:rFonts w:hint="eastAsia"/>
          <w:szCs w:val="26"/>
        </w:rPr>
        <w:t>印</w:t>
      </w:r>
    </w:p>
    <w:p w:rsidR="0069488C" w:rsidRPr="002C0CFE" w:rsidRDefault="0069488C" w:rsidP="0069488C">
      <w:pPr>
        <w:widowControl/>
        <w:wordWrap/>
        <w:autoSpaceDE/>
        <w:autoSpaceDN/>
        <w:jc w:val="left"/>
        <w:rPr>
          <w:szCs w:val="26"/>
        </w:rPr>
      </w:pPr>
    </w:p>
    <w:p w:rsidR="0069488C" w:rsidRPr="002C0CFE" w:rsidRDefault="0069488C" w:rsidP="0069488C">
      <w:pPr>
        <w:widowControl/>
        <w:wordWrap/>
        <w:autoSpaceDE/>
        <w:autoSpaceDN/>
        <w:jc w:val="left"/>
        <w:rPr>
          <w:sz w:val="22"/>
          <w:szCs w:val="22"/>
        </w:rPr>
      </w:pPr>
    </w:p>
    <w:p w:rsidR="0069488C" w:rsidRPr="002C0CFE" w:rsidRDefault="0069488C"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p w:rsidR="003151F6" w:rsidRPr="002C0CFE" w:rsidRDefault="003151F6"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p w:rsidR="0069488C" w:rsidRPr="002C0CFE" w:rsidRDefault="0069488C" w:rsidP="00A04E2B">
      <w:pPr>
        <w:autoSpaceDE/>
        <w:autoSpaceDN/>
        <w:rPr>
          <w:rFonts w:asciiTheme="minorEastAsia" w:eastAsiaTheme="minorEastAsia" w:hAnsiTheme="minorEastAsia"/>
          <w:szCs w:val="26"/>
        </w:rPr>
      </w:pPr>
    </w:p>
    <w:sectPr w:rsidR="0069488C" w:rsidRPr="002C0CFE" w:rsidSect="0069488C">
      <w:type w:val="continuous"/>
      <w:pgSz w:w="11907" w:h="16840" w:code="9"/>
      <w:pgMar w:top="1418" w:right="1134" w:bottom="1701" w:left="1247" w:header="851" w:footer="567" w:gutter="0"/>
      <w:pgNumType w:start="1"/>
      <w:cols w:space="425"/>
      <w:noEndnote/>
      <w:docGrid w:type="linesAndChars" w:linePitch="361" w:charSpace="-1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9" w:rsidRDefault="00512999">
      <w:r>
        <w:separator/>
      </w:r>
    </w:p>
  </w:endnote>
  <w:endnote w:type="continuationSeparator" w:id="0">
    <w:p w:rsidR="00512999" w:rsidRDefault="0051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9" w:rsidRDefault="00512999">
      <w:r>
        <w:separator/>
      </w:r>
    </w:p>
  </w:footnote>
  <w:footnote w:type="continuationSeparator" w:id="0">
    <w:p w:rsidR="00512999" w:rsidRDefault="0051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993"/>
    <w:multiLevelType w:val="hybridMultilevel"/>
    <w:tmpl w:val="2F7AE11A"/>
    <w:lvl w:ilvl="0" w:tplc="3EC6B5E2">
      <w:start w:val="1"/>
      <w:numFmt w:val="decimalFullWidth"/>
      <w:lvlText w:val="（%1）"/>
      <w:lvlJc w:val="left"/>
      <w:pPr>
        <w:ind w:left="1207" w:hanging="81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nsid w:val="143A367A"/>
    <w:multiLevelType w:val="hybridMultilevel"/>
    <w:tmpl w:val="A1327D96"/>
    <w:lvl w:ilvl="0" w:tplc="731EBFE0">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
    <w:nsid w:val="191038A4"/>
    <w:multiLevelType w:val="hybridMultilevel"/>
    <w:tmpl w:val="F448F0C4"/>
    <w:lvl w:ilvl="0" w:tplc="BC3239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676238"/>
    <w:multiLevelType w:val="hybridMultilevel"/>
    <w:tmpl w:val="DA7C597A"/>
    <w:lvl w:ilvl="0" w:tplc="3184FE3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nsid w:val="1FF5340E"/>
    <w:multiLevelType w:val="hybridMultilevel"/>
    <w:tmpl w:val="FBE8813C"/>
    <w:lvl w:ilvl="0" w:tplc="288CCF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337ABA"/>
    <w:multiLevelType w:val="hybridMultilevel"/>
    <w:tmpl w:val="5066ACF8"/>
    <w:lvl w:ilvl="0" w:tplc="704A538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BB57F2"/>
    <w:multiLevelType w:val="hybridMultilevel"/>
    <w:tmpl w:val="B48007C4"/>
    <w:lvl w:ilvl="0" w:tplc="C36235D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nsid w:val="2E930A98"/>
    <w:multiLevelType w:val="hybridMultilevel"/>
    <w:tmpl w:val="AFFA8CA4"/>
    <w:lvl w:ilvl="0" w:tplc="AA3EB79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206AE5"/>
    <w:multiLevelType w:val="hybridMultilevel"/>
    <w:tmpl w:val="F64A1BB0"/>
    <w:lvl w:ilvl="0" w:tplc="CA4A3822">
      <w:start w:val="1"/>
      <w:numFmt w:val="decimalFullWidth"/>
      <w:lvlText w:val="(%1)"/>
      <w:lvlJc w:val="left"/>
      <w:pPr>
        <w:ind w:left="1125" w:hanging="85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nsid w:val="506164EA"/>
    <w:multiLevelType w:val="hybridMultilevel"/>
    <w:tmpl w:val="A5D8ECCE"/>
    <w:lvl w:ilvl="0" w:tplc="1FAA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4312814"/>
    <w:multiLevelType w:val="hybridMultilevel"/>
    <w:tmpl w:val="742E8C36"/>
    <w:lvl w:ilvl="0" w:tplc="28244A3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885B08"/>
    <w:multiLevelType w:val="hybridMultilevel"/>
    <w:tmpl w:val="BA749144"/>
    <w:lvl w:ilvl="0" w:tplc="B2F02B3A">
      <w:start w:val="1"/>
      <w:numFmt w:val="decimalFullWidth"/>
      <w:lvlText w:val="（%1）"/>
      <w:lvlJc w:val="left"/>
      <w:pPr>
        <w:ind w:left="1090" w:hanging="825"/>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nsid w:val="628561FF"/>
    <w:multiLevelType w:val="hybridMultilevel"/>
    <w:tmpl w:val="DB222D62"/>
    <w:lvl w:ilvl="0" w:tplc="904C4F4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7E6C0C"/>
    <w:multiLevelType w:val="hybridMultilevel"/>
    <w:tmpl w:val="06A441DC"/>
    <w:lvl w:ilvl="0" w:tplc="934C4D9E">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nsid w:val="68B230E1"/>
    <w:multiLevelType w:val="hybridMultilevel"/>
    <w:tmpl w:val="0D4A1A54"/>
    <w:lvl w:ilvl="0" w:tplc="916201BE">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6BEE6192"/>
    <w:multiLevelType w:val="hybridMultilevel"/>
    <w:tmpl w:val="E1D2CFBE"/>
    <w:lvl w:ilvl="0" w:tplc="FCD88CAA">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16503E7"/>
    <w:multiLevelType w:val="hybridMultilevel"/>
    <w:tmpl w:val="B12210BA"/>
    <w:lvl w:ilvl="0" w:tplc="581C9CF4">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7">
    <w:nsid w:val="75905BF0"/>
    <w:multiLevelType w:val="hybridMultilevel"/>
    <w:tmpl w:val="C562DF8A"/>
    <w:lvl w:ilvl="0" w:tplc="FC446C64">
      <w:start w:val="1"/>
      <w:numFmt w:val="decimalFullWidth"/>
      <w:lvlText w:val="（%1）"/>
      <w:lvlJc w:val="left"/>
      <w:pPr>
        <w:ind w:left="942" w:hanging="81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8">
    <w:nsid w:val="7DF02F83"/>
    <w:multiLevelType w:val="hybridMultilevel"/>
    <w:tmpl w:val="1FEAC5C8"/>
    <w:lvl w:ilvl="0" w:tplc="3D6EEEE4">
      <w:start w:val="1"/>
      <w:numFmt w:val="decimalFullWidth"/>
      <w:lvlText w:val="（%1）"/>
      <w:lvlJc w:val="left"/>
      <w:pPr>
        <w:ind w:left="942" w:hanging="810"/>
      </w:pPr>
      <w:rPr>
        <w:rFonts w:hint="default"/>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15"/>
  </w:num>
  <w:num w:numId="2">
    <w:abstractNumId w:val="5"/>
  </w:num>
  <w:num w:numId="3">
    <w:abstractNumId w:val="2"/>
  </w:num>
  <w:num w:numId="4">
    <w:abstractNumId w:val="9"/>
  </w:num>
  <w:num w:numId="5">
    <w:abstractNumId w:val="10"/>
  </w:num>
  <w:num w:numId="6">
    <w:abstractNumId w:val="6"/>
  </w:num>
  <w:num w:numId="7">
    <w:abstractNumId w:val="14"/>
  </w:num>
  <w:num w:numId="8">
    <w:abstractNumId w:val="3"/>
  </w:num>
  <w:num w:numId="9">
    <w:abstractNumId w:val="8"/>
  </w:num>
  <w:num w:numId="10">
    <w:abstractNumId w:val="4"/>
  </w:num>
  <w:num w:numId="11">
    <w:abstractNumId w:val="12"/>
  </w:num>
  <w:num w:numId="12">
    <w:abstractNumId w:val="18"/>
  </w:num>
  <w:num w:numId="13">
    <w:abstractNumId w:val="17"/>
  </w:num>
  <w:num w:numId="14">
    <w:abstractNumId w:val="1"/>
  </w:num>
  <w:num w:numId="15">
    <w:abstractNumId w:val="16"/>
  </w:num>
  <w:num w:numId="16">
    <w:abstractNumId w:val="0"/>
  </w:num>
  <w:num w:numId="17">
    <w:abstractNumId w:val="1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6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46"/>
    <w:rsid w:val="00003B42"/>
    <w:rsid w:val="00012E19"/>
    <w:rsid w:val="00015BDF"/>
    <w:rsid w:val="00023FA3"/>
    <w:rsid w:val="0003231B"/>
    <w:rsid w:val="00034622"/>
    <w:rsid w:val="000371A5"/>
    <w:rsid w:val="00043F8F"/>
    <w:rsid w:val="00045599"/>
    <w:rsid w:val="0005355B"/>
    <w:rsid w:val="0005364C"/>
    <w:rsid w:val="00057D4C"/>
    <w:rsid w:val="00061858"/>
    <w:rsid w:val="000676B4"/>
    <w:rsid w:val="00090779"/>
    <w:rsid w:val="00090E99"/>
    <w:rsid w:val="0009118E"/>
    <w:rsid w:val="00097C2A"/>
    <w:rsid w:val="000A695B"/>
    <w:rsid w:val="000A75CE"/>
    <w:rsid w:val="000B0B41"/>
    <w:rsid w:val="000B2837"/>
    <w:rsid w:val="000C049B"/>
    <w:rsid w:val="000C0760"/>
    <w:rsid w:val="000C67E8"/>
    <w:rsid w:val="000C76F5"/>
    <w:rsid w:val="000C7B0C"/>
    <w:rsid w:val="000C7C19"/>
    <w:rsid w:val="000D053C"/>
    <w:rsid w:val="000D31EE"/>
    <w:rsid w:val="000D477F"/>
    <w:rsid w:val="000D5DB9"/>
    <w:rsid w:val="000D656D"/>
    <w:rsid w:val="000E0280"/>
    <w:rsid w:val="000E7A6C"/>
    <w:rsid w:val="000F481E"/>
    <w:rsid w:val="000F5336"/>
    <w:rsid w:val="000F78BD"/>
    <w:rsid w:val="00101197"/>
    <w:rsid w:val="00101BF0"/>
    <w:rsid w:val="001032F0"/>
    <w:rsid w:val="00105DDC"/>
    <w:rsid w:val="0011091D"/>
    <w:rsid w:val="00116670"/>
    <w:rsid w:val="00121689"/>
    <w:rsid w:val="00125D2B"/>
    <w:rsid w:val="001308D8"/>
    <w:rsid w:val="0013398A"/>
    <w:rsid w:val="001372AA"/>
    <w:rsid w:val="001425D5"/>
    <w:rsid w:val="00152844"/>
    <w:rsid w:val="00161E0B"/>
    <w:rsid w:val="001651A7"/>
    <w:rsid w:val="001655BA"/>
    <w:rsid w:val="001660C7"/>
    <w:rsid w:val="00180A59"/>
    <w:rsid w:val="00180A7C"/>
    <w:rsid w:val="00190FDE"/>
    <w:rsid w:val="00191555"/>
    <w:rsid w:val="00191DE9"/>
    <w:rsid w:val="001946C0"/>
    <w:rsid w:val="00194FDC"/>
    <w:rsid w:val="001A0D08"/>
    <w:rsid w:val="001A19FD"/>
    <w:rsid w:val="001A3BF2"/>
    <w:rsid w:val="001A79BA"/>
    <w:rsid w:val="001B49D2"/>
    <w:rsid w:val="001B62D7"/>
    <w:rsid w:val="001C11DC"/>
    <w:rsid w:val="001C4095"/>
    <w:rsid w:val="001C6214"/>
    <w:rsid w:val="001C64AC"/>
    <w:rsid w:val="001C72C7"/>
    <w:rsid w:val="001D0705"/>
    <w:rsid w:val="001D0C43"/>
    <w:rsid w:val="001D0DAB"/>
    <w:rsid w:val="001D4267"/>
    <w:rsid w:val="001D6041"/>
    <w:rsid w:val="001E645B"/>
    <w:rsid w:val="001F10E6"/>
    <w:rsid w:val="001F2817"/>
    <w:rsid w:val="001F5528"/>
    <w:rsid w:val="00201E71"/>
    <w:rsid w:val="00202B53"/>
    <w:rsid w:val="002033C8"/>
    <w:rsid w:val="002059FE"/>
    <w:rsid w:val="00211F58"/>
    <w:rsid w:val="002174F0"/>
    <w:rsid w:val="00217BDD"/>
    <w:rsid w:val="002252AF"/>
    <w:rsid w:val="002324AC"/>
    <w:rsid w:val="00237CB6"/>
    <w:rsid w:val="00241D99"/>
    <w:rsid w:val="00243645"/>
    <w:rsid w:val="00243BB9"/>
    <w:rsid w:val="0024537D"/>
    <w:rsid w:val="00247D22"/>
    <w:rsid w:val="00261904"/>
    <w:rsid w:val="0026383A"/>
    <w:rsid w:val="00272431"/>
    <w:rsid w:val="00276940"/>
    <w:rsid w:val="002773EE"/>
    <w:rsid w:val="00281C48"/>
    <w:rsid w:val="0028419D"/>
    <w:rsid w:val="00287E68"/>
    <w:rsid w:val="0029402B"/>
    <w:rsid w:val="0029416C"/>
    <w:rsid w:val="002967A9"/>
    <w:rsid w:val="002969D3"/>
    <w:rsid w:val="00296E76"/>
    <w:rsid w:val="002A08C7"/>
    <w:rsid w:val="002A17A4"/>
    <w:rsid w:val="002A58F3"/>
    <w:rsid w:val="002A59A5"/>
    <w:rsid w:val="002A6C0E"/>
    <w:rsid w:val="002B3DFF"/>
    <w:rsid w:val="002B6BD9"/>
    <w:rsid w:val="002C0CFE"/>
    <w:rsid w:val="002C122C"/>
    <w:rsid w:val="002C1EDA"/>
    <w:rsid w:val="002C2542"/>
    <w:rsid w:val="002D07FB"/>
    <w:rsid w:val="002D348F"/>
    <w:rsid w:val="002D73E4"/>
    <w:rsid w:val="002E2C77"/>
    <w:rsid w:val="002E4AC4"/>
    <w:rsid w:val="002E6D04"/>
    <w:rsid w:val="002E7690"/>
    <w:rsid w:val="002F1FD1"/>
    <w:rsid w:val="002F4033"/>
    <w:rsid w:val="002F48DC"/>
    <w:rsid w:val="00301013"/>
    <w:rsid w:val="00302CC6"/>
    <w:rsid w:val="00302E73"/>
    <w:rsid w:val="003151F6"/>
    <w:rsid w:val="00315C7B"/>
    <w:rsid w:val="00316039"/>
    <w:rsid w:val="00321C95"/>
    <w:rsid w:val="00323214"/>
    <w:rsid w:val="0032395C"/>
    <w:rsid w:val="003256B7"/>
    <w:rsid w:val="003304C4"/>
    <w:rsid w:val="00330C38"/>
    <w:rsid w:val="00337336"/>
    <w:rsid w:val="00343B00"/>
    <w:rsid w:val="00344599"/>
    <w:rsid w:val="003463C8"/>
    <w:rsid w:val="003537F9"/>
    <w:rsid w:val="00360640"/>
    <w:rsid w:val="00363A2D"/>
    <w:rsid w:val="0036494B"/>
    <w:rsid w:val="00366B48"/>
    <w:rsid w:val="003705B4"/>
    <w:rsid w:val="00372CCD"/>
    <w:rsid w:val="00377F56"/>
    <w:rsid w:val="00380B0D"/>
    <w:rsid w:val="0038490E"/>
    <w:rsid w:val="00384CA7"/>
    <w:rsid w:val="00391546"/>
    <w:rsid w:val="003915D8"/>
    <w:rsid w:val="003A0B13"/>
    <w:rsid w:val="003A1F2F"/>
    <w:rsid w:val="003A781F"/>
    <w:rsid w:val="003B6FFA"/>
    <w:rsid w:val="003C047A"/>
    <w:rsid w:val="003C242B"/>
    <w:rsid w:val="003C27B6"/>
    <w:rsid w:val="003C5229"/>
    <w:rsid w:val="003C52AE"/>
    <w:rsid w:val="003C6509"/>
    <w:rsid w:val="003C7E98"/>
    <w:rsid w:val="003D4F22"/>
    <w:rsid w:val="003E1778"/>
    <w:rsid w:val="003E627D"/>
    <w:rsid w:val="003E7A7C"/>
    <w:rsid w:val="00405CC0"/>
    <w:rsid w:val="00407231"/>
    <w:rsid w:val="00411BF3"/>
    <w:rsid w:val="00420566"/>
    <w:rsid w:val="00421885"/>
    <w:rsid w:val="004223F1"/>
    <w:rsid w:val="00423F34"/>
    <w:rsid w:val="00425165"/>
    <w:rsid w:val="00425FE2"/>
    <w:rsid w:val="00426161"/>
    <w:rsid w:val="00426244"/>
    <w:rsid w:val="004304D6"/>
    <w:rsid w:val="00433A40"/>
    <w:rsid w:val="004357CA"/>
    <w:rsid w:val="004357DB"/>
    <w:rsid w:val="00441824"/>
    <w:rsid w:val="00442786"/>
    <w:rsid w:val="00447A3B"/>
    <w:rsid w:val="004508C1"/>
    <w:rsid w:val="00452F19"/>
    <w:rsid w:val="00455A7A"/>
    <w:rsid w:val="00457999"/>
    <w:rsid w:val="00473A38"/>
    <w:rsid w:val="0047492E"/>
    <w:rsid w:val="00475135"/>
    <w:rsid w:val="004843D0"/>
    <w:rsid w:val="004878C4"/>
    <w:rsid w:val="004917BF"/>
    <w:rsid w:val="0049229B"/>
    <w:rsid w:val="004947AA"/>
    <w:rsid w:val="00495CDD"/>
    <w:rsid w:val="004A511E"/>
    <w:rsid w:val="004B16B0"/>
    <w:rsid w:val="004B3550"/>
    <w:rsid w:val="004C16FB"/>
    <w:rsid w:val="004C470C"/>
    <w:rsid w:val="004C6A0F"/>
    <w:rsid w:val="004D0A3E"/>
    <w:rsid w:val="004D1152"/>
    <w:rsid w:val="004D3F4B"/>
    <w:rsid w:val="004D52FB"/>
    <w:rsid w:val="004E156B"/>
    <w:rsid w:val="004E298C"/>
    <w:rsid w:val="004F6FB8"/>
    <w:rsid w:val="00511136"/>
    <w:rsid w:val="005115AB"/>
    <w:rsid w:val="00511BC7"/>
    <w:rsid w:val="00512999"/>
    <w:rsid w:val="005140F7"/>
    <w:rsid w:val="00516250"/>
    <w:rsid w:val="00516938"/>
    <w:rsid w:val="00521D9B"/>
    <w:rsid w:val="00521E65"/>
    <w:rsid w:val="005222BA"/>
    <w:rsid w:val="00525550"/>
    <w:rsid w:val="005302A5"/>
    <w:rsid w:val="0053109A"/>
    <w:rsid w:val="005333A2"/>
    <w:rsid w:val="00534953"/>
    <w:rsid w:val="00534F4F"/>
    <w:rsid w:val="0053757B"/>
    <w:rsid w:val="005404B1"/>
    <w:rsid w:val="00540946"/>
    <w:rsid w:val="005430B5"/>
    <w:rsid w:val="00550011"/>
    <w:rsid w:val="00550B16"/>
    <w:rsid w:val="00560BE7"/>
    <w:rsid w:val="005776F8"/>
    <w:rsid w:val="00577CE9"/>
    <w:rsid w:val="00577FED"/>
    <w:rsid w:val="00582329"/>
    <w:rsid w:val="00583829"/>
    <w:rsid w:val="00585513"/>
    <w:rsid w:val="005871F4"/>
    <w:rsid w:val="00587C2D"/>
    <w:rsid w:val="00592EC4"/>
    <w:rsid w:val="005934F5"/>
    <w:rsid w:val="00594BB9"/>
    <w:rsid w:val="005A459D"/>
    <w:rsid w:val="005B634A"/>
    <w:rsid w:val="005B6BC1"/>
    <w:rsid w:val="005C2C32"/>
    <w:rsid w:val="005C562B"/>
    <w:rsid w:val="005E7A34"/>
    <w:rsid w:val="005F1747"/>
    <w:rsid w:val="005F2F41"/>
    <w:rsid w:val="005F4D8A"/>
    <w:rsid w:val="005F7075"/>
    <w:rsid w:val="0060046B"/>
    <w:rsid w:val="00602222"/>
    <w:rsid w:val="00603C27"/>
    <w:rsid w:val="00612281"/>
    <w:rsid w:val="00624D59"/>
    <w:rsid w:val="00625915"/>
    <w:rsid w:val="00626002"/>
    <w:rsid w:val="00627AD4"/>
    <w:rsid w:val="00630DFF"/>
    <w:rsid w:val="00632CB4"/>
    <w:rsid w:val="00641D7F"/>
    <w:rsid w:val="0064233C"/>
    <w:rsid w:val="00644D0D"/>
    <w:rsid w:val="00646B6F"/>
    <w:rsid w:val="006524FA"/>
    <w:rsid w:val="006525D8"/>
    <w:rsid w:val="00654E82"/>
    <w:rsid w:val="00656DC1"/>
    <w:rsid w:val="00660EA8"/>
    <w:rsid w:val="00664A44"/>
    <w:rsid w:val="00665920"/>
    <w:rsid w:val="006670E7"/>
    <w:rsid w:val="006813C1"/>
    <w:rsid w:val="006831D1"/>
    <w:rsid w:val="00690CA9"/>
    <w:rsid w:val="006925F9"/>
    <w:rsid w:val="00692DEE"/>
    <w:rsid w:val="00693673"/>
    <w:rsid w:val="00693C78"/>
    <w:rsid w:val="00693E1C"/>
    <w:rsid w:val="0069488C"/>
    <w:rsid w:val="006A22A9"/>
    <w:rsid w:val="006A51C8"/>
    <w:rsid w:val="006B05CB"/>
    <w:rsid w:val="006B106F"/>
    <w:rsid w:val="006B2EDA"/>
    <w:rsid w:val="006B49AA"/>
    <w:rsid w:val="006B5987"/>
    <w:rsid w:val="006C0E65"/>
    <w:rsid w:val="006D50CE"/>
    <w:rsid w:val="006E1C84"/>
    <w:rsid w:val="006E3F51"/>
    <w:rsid w:val="006E4227"/>
    <w:rsid w:val="006E5147"/>
    <w:rsid w:val="006E5C24"/>
    <w:rsid w:val="006E66EC"/>
    <w:rsid w:val="006F1538"/>
    <w:rsid w:val="006F29EB"/>
    <w:rsid w:val="006F3975"/>
    <w:rsid w:val="00700C6D"/>
    <w:rsid w:val="00701B4D"/>
    <w:rsid w:val="00702193"/>
    <w:rsid w:val="00702203"/>
    <w:rsid w:val="00705F01"/>
    <w:rsid w:val="00707A9A"/>
    <w:rsid w:val="0071022E"/>
    <w:rsid w:val="007110C4"/>
    <w:rsid w:val="0071234F"/>
    <w:rsid w:val="007142C9"/>
    <w:rsid w:val="00715B3B"/>
    <w:rsid w:val="00716FC8"/>
    <w:rsid w:val="00721E4C"/>
    <w:rsid w:val="00721F4E"/>
    <w:rsid w:val="00722977"/>
    <w:rsid w:val="00722AF7"/>
    <w:rsid w:val="00723610"/>
    <w:rsid w:val="007253EF"/>
    <w:rsid w:val="00726845"/>
    <w:rsid w:val="00736BCB"/>
    <w:rsid w:val="007371D6"/>
    <w:rsid w:val="00737F13"/>
    <w:rsid w:val="00746A89"/>
    <w:rsid w:val="0075618D"/>
    <w:rsid w:val="0075712F"/>
    <w:rsid w:val="00757978"/>
    <w:rsid w:val="007601AA"/>
    <w:rsid w:val="00760C85"/>
    <w:rsid w:val="00762F3A"/>
    <w:rsid w:val="00763A2A"/>
    <w:rsid w:val="00764B27"/>
    <w:rsid w:val="00764CF2"/>
    <w:rsid w:val="007666FE"/>
    <w:rsid w:val="00770AD4"/>
    <w:rsid w:val="00771840"/>
    <w:rsid w:val="00776618"/>
    <w:rsid w:val="00782437"/>
    <w:rsid w:val="00784A19"/>
    <w:rsid w:val="00784DE9"/>
    <w:rsid w:val="00793EA6"/>
    <w:rsid w:val="00795DE5"/>
    <w:rsid w:val="0079600C"/>
    <w:rsid w:val="007A1ACA"/>
    <w:rsid w:val="007A2A53"/>
    <w:rsid w:val="007A6879"/>
    <w:rsid w:val="007B092F"/>
    <w:rsid w:val="007B1121"/>
    <w:rsid w:val="007B568D"/>
    <w:rsid w:val="007C0279"/>
    <w:rsid w:val="007C3842"/>
    <w:rsid w:val="007C53BF"/>
    <w:rsid w:val="007D1A9C"/>
    <w:rsid w:val="007D46F4"/>
    <w:rsid w:val="007E59BB"/>
    <w:rsid w:val="007E5F16"/>
    <w:rsid w:val="007F2FD1"/>
    <w:rsid w:val="007F3DC6"/>
    <w:rsid w:val="007F4731"/>
    <w:rsid w:val="007F7B68"/>
    <w:rsid w:val="007F7E9B"/>
    <w:rsid w:val="0080425F"/>
    <w:rsid w:val="00805123"/>
    <w:rsid w:val="0080544C"/>
    <w:rsid w:val="00810712"/>
    <w:rsid w:val="00811BC0"/>
    <w:rsid w:val="00811FF7"/>
    <w:rsid w:val="008129C9"/>
    <w:rsid w:val="00814EC6"/>
    <w:rsid w:val="008208D0"/>
    <w:rsid w:val="00821798"/>
    <w:rsid w:val="00827841"/>
    <w:rsid w:val="008278AB"/>
    <w:rsid w:val="00840F80"/>
    <w:rsid w:val="00845595"/>
    <w:rsid w:val="00850C23"/>
    <w:rsid w:val="00851A10"/>
    <w:rsid w:val="0085345F"/>
    <w:rsid w:val="00855F66"/>
    <w:rsid w:val="008567BE"/>
    <w:rsid w:val="00876DA1"/>
    <w:rsid w:val="00880B77"/>
    <w:rsid w:val="00880E7A"/>
    <w:rsid w:val="008818EC"/>
    <w:rsid w:val="0088630A"/>
    <w:rsid w:val="0089426D"/>
    <w:rsid w:val="00896D88"/>
    <w:rsid w:val="008A1220"/>
    <w:rsid w:val="008A14FA"/>
    <w:rsid w:val="008A16B5"/>
    <w:rsid w:val="008A3C8F"/>
    <w:rsid w:val="008A412D"/>
    <w:rsid w:val="008A6B11"/>
    <w:rsid w:val="008A725E"/>
    <w:rsid w:val="008B0809"/>
    <w:rsid w:val="008B26CF"/>
    <w:rsid w:val="008B4FF6"/>
    <w:rsid w:val="008C1C7F"/>
    <w:rsid w:val="008C2C1C"/>
    <w:rsid w:val="008C346B"/>
    <w:rsid w:val="008C56F0"/>
    <w:rsid w:val="008C653B"/>
    <w:rsid w:val="008C6C81"/>
    <w:rsid w:val="008C7460"/>
    <w:rsid w:val="008D0F34"/>
    <w:rsid w:val="008D40DB"/>
    <w:rsid w:val="008D516E"/>
    <w:rsid w:val="008E0F6F"/>
    <w:rsid w:val="008E77B1"/>
    <w:rsid w:val="008F105D"/>
    <w:rsid w:val="008F121A"/>
    <w:rsid w:val="008F3CC7"/>
    <w:rsid w:val="008F50EB"/>
    <w:rsid w:val="008F5CF3"/>
    <w:rsid w:val="008F6BBB"/>
    <w:rsid w:val="009018E0"/>
    <w:rsid w:val="00902F28"/>
    <w:rsid w:val="009060C9"/>
    <w:rsid w:val="00912882"/>
    <w:rsid w:val="009176E3"/>
    <w:rsid w:val="00927306"/>
    <w:rsid w:val="009316F7"/>
    <w:rsid w:val="00931E5F"/>
    <w:rsid w:val="00932E14"/>
    <w:rsid w:val="00936EB1"/>
    <w:rsid w:val="00937003"/>
    <w:rsid w:val="009407F2"/>
    <w:rsid w:val="00952817"/>
    <w:rsid w:val="009563A5"/>
    <w:rsid w:val="00957853"/>
    <w:rsid w:val="00961128"/>
    <w:rsid w:val="009611FF"/>
    <w:rsid w:val="00964FDA"/>
    <w:rsid w:val="0097320A"/>
    <w:rsid w:val="00973560"/>
    <w:rsid w:val="00981052"/>
    <w:rsid w:val="009857E4"/>
    <w:rsid w:val="00985D4F"/>
    <w:rsid w:val="00991BB9"/>
    <w:rsid w:val="00995008"/>
    <w:rsid w:val="00995CA1"/>
    <w:rsid w:val="00995D11"/>
    <w:rsid w:val="00997937"/>
    <w:rsid w:val="009A3179"/>
    <w:rsid w:val="009A3E83"/>
    <w:rsid w:val="009A4674"/>
    <w:rsid w:val="009B08CF"/>
    <w:rsid w:val="009B0B1A"/>
    <w:rsid w:val="009B4077"/>
    <w:rsid w:val="009B57E6"/>
    <w:rsid w:val="009C02AA"/>
    <w:rsid w:val="009C1751"/>
    <w:rsid w:val="009C4B77"/>
    <w:rsid w:val="009C4DB1"/>
    <w:rsid w:val="009C623D"/>
    <w:rsid w:val="009D036B"/>
    <w:rsid w:val="009D37FE"/>
    <w:rsid w:val="009D718D"/>
    <w:rsid w:val="009D7EB4"/>
    <w:rsid w:val="009E13D3"/>
    <w:rsid w:val="009F0026"/>
    <w:rsid w:val="009F2873"/>
    <w:rsid w:val="009F543B"/>
    <w:rsid w:val="009F6B57"/>
    <w:rsid w:val="009F7085"/>
    <w:rsid w:val="00A005A9"/>
    <w:rsid w:val="00A031A2"/>
    <w:rsid w:val="00A04ABD"/>
    <w:rsid w:val="00A04E2B"/>
    <w:rsid w:val="00A06FEF"/>
    <w:rsid w:val="00A077F7"/>
    <w:rsid w:val="00A2540C"/>
    <w:rsid w:val="00A3166F"/>
    <w:rsid w:val="00A3197E"/>
    <w:rsid w:val="00A32BCE"/>
    <w:rsid w:val="00A32EB1"/>
    <w:rsid w:val="00A34410"/>
    <w:rsid w:val="00A348A6"/>
    <w:rsid w:val="00A35790"/>
    <w:rsid w:val="00A371CB"/>
    <w:rsid w:val="00A417D9"/>
    <w:rsid w:val="00A41C58"/>
    <w:rsid w:val="00A428DC"/>
    <w:rsid w:val="00A42B5B"/>
    <w:rsid w:val="00A44723"/>
    <w:rsid w:val="00A45A7E"/>
    <w:rsid w:val="00A46A41"/>
    <w:rsid w:val="00A472E8"/>
    <w:rsid w:val="00A47DCE"/>
    <w:rsid w:val="00A503B8"/>
    <w:rsid w:val="00A57DC1"/>
    <w:rsid w:val="00A61D1E"/>
    <w:rsid w:val="00A66A89"/>
    <w:rsid w:val="00A67404"/>
    <w:rsid w:val="00A71D5A"/>
    <w:rsid w:val="00A7615B"/>
    <w:rsid w:val="00A77DF2"/>
    <w:rsid w:val="00A82A57"/>
    <w:rsid w:val="00A902DF"/>
    <w:rsid w:val="00A94315"/>
    <w:rsid w:val="00A94BB4"/>
    <w:rsid w:val="00A94DA1"/>
    <w:rsid w:val="00A95174"/>
    <w:rsid w:val="00A97AE9"/>
    <w:rsid w:val="00AA47CF"/>
    <w:rsid w:val="00AA601D"/>
    <w:rsid w:val="00AA6D45"/>
    <w:rsid w:val="00AB02E8"/>
    <w:rsid w:val="00AB4B2B"/>
    <w:rsid w:val="00AB7C6B"/>
    <w:rsid w:val="00AC2895"/>
    <w:rsid w:val="00AC6E63"/>
    <w:rsid w:val="00AC7F55"/>
    <w:rsid w:val="00AE23FF"/>
    <w:rsid w:val="00AE304F"/>
    <w:rsid w:val="00AF157D"/>
    <w:rsid w:val="00AF4B46"/>
    <w:rsid w:val="00B01658"/>
    <w:rsid w:val="00B0179C"/>
    <w:rsid w:val="00B02144"/>
    <w:rsid w:val="00B07C62"/>
    <w:rsid w:val="00B1264B"/>
    <w:rsid w:val="00B143C1"/>
    <w:rsid w:val="00B148BA"/>
    <w:rsid w:val="00B16CAE"/>
    <w:rsid w:val="00B204E0"/>
    <w:rsid w:val="00B270EE"/>
    <w:rsid w:val="00B300C4"/>
    <w:rsid w:val="00B31345"/>
    <w:rsid w:val="00B3166F"/>
    <w:rsid w:val="00B32801"/>
    <w:rsid w:val="00B34BC8"/>
    <w:rsid w:val="00B37137"/>
    <w:rsid w:val="00B417F3"/>
    <w:rsid w:val="00B4387A"/>
    <w:rsid w:val="00B43B7B"/>
    <w:rsid w:val="00B47634"/>
    <w:rsid w:val="00B5198F"/>
    <w:rsid w:val="00B55E61"/>
    <w:rsid w:val="00B62219"/>
    <w:rsid w:val="00B62B4C"/>
    <w:rsid w:val="00B6594B"/>
    <w:rsid w:val="00B71525"/>
    <w:rsid w:val="00B73AB1"/>
    <w:rsid w:val="00B73DCA"/>
    <w:rsid w:val="00B741AC"/>
    <w:rsid w:val="00B75CA6"/>
    <w:rsid w:val="00B86720"/>
    <w:rsid w:val="00B87309"/>
    <w:rsid w:val="00B87939"/>
    <w:rsid w:val="00B9125B"/>
    <w:rsid w:val="00B93DD9"/>
    <w:rsid w:val="00B94A49"/>
    <w:rsid w:val="00B96428"/>
    <w:rsid w:val="00B97EC5"/>
    <w:rsid w:val="00BA4C3C"/>
    <w:rsid w:val="00BA5677"/>
    <w:rsid w:val="00BB163C"/>
    <w:rsid w:val="00BB2361"/>
    <w:rsid w:val="00BB2674"/>
    <w:rsid w:val="00BB3520"/>
    <w:rsid w:val="00BB688F"/>
    <w:rsid w:val="00BB7B2A"/>
    <w:rsid w:val="00BC1394"/>
    <w:rsid w:val="00BC6344"/>
    <w:rsid w:val="00BD3CCE"/>
    <w:rsid w:val="00BD4133"/>
    <w:rsid w:val="00BE0113"/>
    <w:rsid w:val="00BE2D5D"/>
    <w:rsid w:val="00BF0F5C"/>
    <w:rsid w:val="00BF18DF"/>
    <w:rsid w:val="00BF2608"/>
    <w:rsid w:val="00BF52B6"/>
    <w:rsid w:val="00C00D7C"/>
    <w:rsid w:val="00C00DB8"/>
    <w:rsid w:val="00C0177B"/>
    <w:rsid w:val="00C03B70"/>
    <w:rsid w:val="00C06FE7"/>
    <w:rsid w:val="00C07903"/>
    <w:rsid w:val="00C11BDD"/>
    <w:rsid w:val="00C12388"/>
    <w:rsid w:val="00C128C3"/>
    <w:rsid w:val="00C206E5"/>
    <w:rsid w:val="00C21DEA"/>
    <w:rsid w:val="00C252C0"/>
    <w:rsid w:val="00C306DD"/>
    <w:rsid w:val="00C33E9A"/>
    <w:rsid w:val="00C458EE"/>
    <w:rsid w:val="00C51AA7"/>
    <w:rsid w:val="00C60797"/>
    <w:rsid w:val="00C6252C"/>
    <w:rsid w:val="00C64712"/>
    <w:rsid w:val="00C72605"/>
    <w:rsid w:val="00C77E02"/>
    <w:rsid w:val="00C818A1"/>
    <w:rsid w:val="00C820ED"/>
    <w:rsid w:val="00C94C7B"/>
    <w:rsid w:val="00C9678D"/>
    <w:rsid w:val="00CA0E8C"/>
    <w:rsid w:val="00CA6168"/>
    <w:rsid w:val="00CB0772"/>
    <w:rsid w:val="00CB255C"/>
    <w:rsid w:val="00CB43CB"/>
    <w:rsid w:val="00CC074F"/>
    <w:rsid w:val="00CC11E2"/>
    <w:rsid w:val="00CC31E5"/>
    <w:rsid w:val="00CC5481"/>
    <w:rsid w:val="00CC5620"/>
    <w:rsid w:val="00CD02F8"/>
    <w:rsid w:val="00CD35B0"/>
    <w:rsid w:val="00CD50E9"/>
    <w:rsid w:val="00CE125D"/>
    <w:rsid w:val="00CE40AA"/>
    <w:rsid w:val="00CE5189"/>
    <w:rsid w:val="00CF1EAF"/>
    <w:rsid w:val="00CF39AB"/>
    <w:rsid w:val="00CF47DC"/>
    <w:rsid w:val="00D00073"/>
    <w:rsid w:val="00D04607"/>
    <w:rsid w:val="00D10570"/>
    <w:rsid w:val="00D11FED"/>
    <w:rsid w:val="00D128F7"/>
    <w:rsid w:val="00D12BF2"/>
    <w:rsid w:val="00D15EBB"/>
    <w:rsid w:val="00D24A0C"/>
    <w:rsid w:val="00D26FF0"/>
    <w:rsid w:val="00D342F6"/>
    <w:rsid w:val="00D46C74"/>
    <w:rsid w:val="00D50559"/>
    <w:rsid w:val="00D52004"/>
    <w:rsid w:val="00D575BA"/>
    <w:rsid w:val="00D63E14"/>
    <w:rsid w:val="00D72F21"/>
    <w:rsid w:val="00D7351B"/>
    <w:rsid w:val="00D73635"/>
    <w:rsid w:val="00D76CC5"/>
    <w:rsid w:val="00D85C44"/>
    <w:rsid w:val="00D86D25"/>
    <w:rsid w:val="00D91716"/>
    <w:rsid w:val="00D91CD4"/>
    <w:rsid w:val="00D927A6"/>
    <w:rsid w:val="00D92FA1"/>
    <w:rsid w:val="00D930C0"/>
    <w:rsid w:val="00D95F53"/>
    <w:rsid w:val="00DA0311"/>
    <w:rsid w:val="00DA0E3D"/>
    <w:rsid w:val="00DA31F1"/>
    <w:rsid w:val="00DA4125"/>
    <w:rsid w:val="00DA77C6"/>
    <w:rsid w:val="00DA7ABC"/>
    <w:rsid w:val="00DB0936"/>
    <w:rsid w:val="00DB1999"/>
    <w:rsid w:val="00DB2190"/>
    <w:rsid w:val="00DC2752"/>
    <w:rsid w:val="00DC3DCF"/>
    <w:rsid w:val="00DD44F5"/>
    <w:rsid w:val="00DD4588"/>
    <w:rsid w:val="00DE0681"/>
    <w:rsid w:val="00DE1262"/>
    <w:rsid w:val="00DE16B4"/>
    <w:rsid w:val="00DE23FA"/>
    <w:rsid w:val="00DE3844"/>
    <w:rsid w:val="00DE7D5A"/>
    <w:rsid w:val="00DF14E0"/>
    <w:rsid w:val="00DF67E3"/>
    <w:rsid w:val="00DF6A4B"/>
    <w:rsid w:val="00E0150B"/>
    <w:rsid w:val="00E0210E"/>
    <w:rsid w:val="00E03643"/>
    <w:rsid w:val="00E06F48"/>
    <w:rsid w:val="00E102A3"/>
    <w:rsid w:val="00E16325"/>
    <w:rsid w:val="00E17382"/>
    <w:rsid w:val="00E17D70"/>
    <w:rsid w:val="00E2319C"/>
    <w:rsid w:val="00E23643"/>
    <w:rsid w:val="00E2381B"/>
    <w:rsid w:val="00E23ED4"/>
    <w:rsid w:val="00E24882"/>
    <w:rsid w:val="00E27BFF"/>
    <w:rsid w:val="00E32A85"/>
    <w:rsid w:val="00E35432"/>
    <w:rsid w:val="00E408D0"/>
    <w:rsid w:val="00E4293F"/>
    <w:rsid w:val="00E46771"/>
    <w:rsid w:val="00E477EA"/>
    <w:rsid w:val="00E47F02"/>
    <w:rsid w:val="00E51733"/>
    <w:rsid w:val="00E525C0"/>
    <w:rsid w:val="00E557D5"/>
    <w:rsid w:val="00E57ED2"/>
    <w:rsid w:val="00E61A9D"/>
    <w:rsid w:val="00E665E1"/>
    <w:rsid w:val="00E66B30"/>
    <w:rsid w:val="00E67E85"/>
    <w:rsid w:val="00E73472"/>
    <w:rsid w:val="00E77315"/>
    <w:rsid w:val="00E85E39"/>
    <w:rsid w:val="00E86D9C"/>
    <w:rsid w:val="00E90026"/>
    <w:rsid w:val="00E921D8"/>
    <w:rsid w:val="00EA3BB0"/>
    <w:rsid w:val="00EA5D07"/>
    <w:rsid w:val="00EA5D20"/>
    <w:rsid w:val="00EB2627"/>
    <w:rsid w:val="00EB4572"/>
    <w:rsid w:val="00EB7F99"/>
    <w:rsid w:val="00EC1188"/>
    <w:rsid w:val="00EC356F"/>
    <w:rsid w:val="00EC68A4"/>
    <w:rsid w:val="00ED0EED"/>
    <w:rsid w:val="00ED1CAC"/>
    <w:rsid w:val="00ED1D43"/>
    <w:rsid w:val="00ED1D4A"/>
    <w:rsid w:val="00ED4031"/>
    <w:rsid w:val="00ED606E"/>
    <w:rsid w:val="00ED79A9"/>
    <w:rsid w:val="00ED7DF1"/>
    <w:rsid w:val="00EE14A1"/>
    <w:rsid w:val="00EE2350"/>
    <w:rsid w:val="00EE4744"/>
    <w:rsid w:val="00EE4834"/>
    <w:rsid w:val="00EF06CF"/>
    <w:rsid w:val="00EF1314"/>
    <w:rsid w:val="00EF4506"/>
    <w:rsid w:val="00EF54EF"/>
    <w:rsid w:val="00EF6692"/>
    <w:rsid w:val="00F10B81"/>
    <w:rsid w:val="00F147F5"/>
    <w:rsid w:val="00F173E2"/>
    <w:rsid w:val="00F20E5B"/>
    <w:rsid w:val="00F23AE2"/>
    <w:rsid w:val="00F24FBE"/>
    <w:rsid w:val="00F34BFF"/>
    <w:rsid w:val="00F37680"/>
    <w:rsid w:val="00F379A4"/>
    <w:rsid w:val="00F4295F"/>
    <w:rsid w:val="00F42AF6"/>
    <w:rsid w:val="00F45222"/>
    <w:rsid w:val="00F4600A"/>
    <w:rsid w:val="00F4726F"/>
    <w:rsid w:val="00F502E8"/>
    <w:rsid w:val="00F507E4"/>
    <w:rsid w:val="00F545EB"/>
    <w:rsid w:val="00F755E5"/>
    <w:rsid w:val="00F80C1D"/>
    <w:rsid w:val="00F90B2F"/>
    <w:rsid w:val="00F92961"/>
    <w:rsid w:val="00F93143"/>
    <w:rsid w:val="00F9452F"/>
    <w:rsid w:val="00F94B46"/>
    <w:rsid w:val="00F96DDF"/>
    <w:rsid w:val="00FA1CF4"/>
    <w:rsid w:val="00FA2462"/>
    <w:rsid w:val="00FA4BC2"/>
    <w:rsid w:val="00FA7D1B"/>
    <w:rsid w:val="00FB01D4"/>
    <w:rsid w:val="00FB04E7"/>
    <w:rsid w:val="00FB3EC8"/>
    <w:rsid w:val="00FB6704"/>
    <w:rsid w:val="00FC01C5"/>
    <w:rsid w:val="00FC6354"/>
    <w:rsid w:val="00FD12CF"/>
    <w:rsid w:val="00FD3C27"/>
    <w:rsid w:val="00FD64B2"/>
    <w:rsid w:val="00FD7824"/>
    <w:rsid w:val="00FE0CCA"/>
    <w:rsid w:val="00FE28C0"/>
    <w:rsid w:val="00FE6033"/>
    <w:rsid w:val="00FF248D"/>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 w:type="table" w:customStyle="1" w:styleId="1">
    <w:name w:val="表 (格子)1"/>
    <w:basedOn w:val="a1"/>
    <w:next w:val="ad"/>
    <w:uiPriority w:val="59"/>
    <w:rsid w:val="001D0D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 w:type="table" w:customStyle="1" w:styleId="1">
    <w:name w:val="表 (格子)1"/>
    <w:basedOn w:val="a1"/>
    <w:next w:val="ad"/>
    <w:uiPriority w:val="59"/>
    <w:rsid w:val="001D0D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265">
      <w:bodyDiv w:val="1"/>
      <w:marLeft w:val="0"/>
      <w:marRight w:val="0"/>
      <w:marTop w:val="0"/>
      <w:marBottom w:val="0"/>
      <w:divBdr>
        <w:top w:val="none" w:sz="0" w:space="0" w:color="auto"/>
        <w:left w:val="none" w:sz="0" w:space="0" w:color="auto"/>
        <w:bottom w:val="none" w:sz="0" w:space="0" w:color="auto"/>
        <w:right w:val="none" w:sz="0" w:space="0" w:color="auto"/>
      </w:divBdr>
    </w:div>
    <w:div w:id="869879155">
      <w:bodyDiv w:val="1"/>
      <w:marLeft w:val="0"/>
      <w:marRight w:val="0"/>
      <w:marTop w:val="0"/>
      <w:marBottom w:val="0"/>
      <w:divBdr>
        <w:top w:val="none" w:sz="0" w:space="0" w:color="auto"/>
        <w:left w:val="none" w:sz="0" w:space="0" w:color="auto"/>
        <w:bottom w:val="none" w:sz="0" w:space="0" w:color="auto"/>
        <w:right w:val="none" w:sz="0" w:space="0" w:color="auto"/>
      </w:divBdr>
    </w:div>
    <w:div w:id="893657428">
      <w:bodyDiv w:val="1"/>
      <w:marLeft w:val="0"/>
      <w:marRight w:val="0"/>
      <w:marTop w:val="0"/>
      <w:marBottom w:val="0"/>
      <w:divBdr>
        <w:top w:val="none" w:sz="0" w:space="0" w:color="auto"/>
        <w:left w:val="none" w:sz="0" w:space="0" w:color="auto"/>
        <w:bottom w:val="none" w:sz="0" w:space="0" w:color="auto"/>
        <w:right w:val="none" w:sz="0" w:space="0" w:color="auto"/>
      </w:divBdr>
    </w:div>
    <w:div w:id="1217546783">
      <w:bodyDiv w:val="1"/>
      <w:marLeft w:val="0"/>
      <w:marRight w:val="0"/>
      <w:marTop w:val="0"/>
      <w:marBottom w:val="0"/>
      <w:divBdr>
        <w:top w:val="none" w:sz="0" w:space="0" w:color="auto"/>
        <w:left w:val="none" w:sz="0" w:space="0" w:color="auto"/>
        <w:bottom w:val="none" w:sz="0" w:space="0" w:color="auto"/>
        <w:right w:val="none" w:sz="0" w:space="0" w:color="auto"/>
      </w:divBdr>
    </w:div>
    <w:div w:id="1495224106">
      <w:bodyDiv w:val="1"/>
      <w:marLeft w:val="0"/>
      <w:marRight w:val="0"/>
      <w:marTop w:val="0"/>
      <w:marBottom w:val="0"/>
      <w:divBdr>
        <w:top w:val="none" w:sz="0" w:space="0" w:color="auto"/>
        <w:left w:val="none" w:sz="0" w:space="0" w:color="auto"/>
        <w:bottom w:val="none" w:sz="0" w:space="0" w:color="auto"/>
        <w:right w:val="none" w:sz="0" w:space="0" w:color="auto"/>
      </w:divBdr>
      <w:divsChild>
        <w:div w:id="1119955069">
          <w:marLeft w:val="0"/>
          <w:marRight w:val="0"/>
          <w:marTop w:val="0"/>
          <w:marBottom w:val="0"/>
          <w:divBdr>
            <w:top w:val="none" w:sz="0" w:space="0" w:color="auto"/>
            <w:left w:val="none" w:sz="0" w:space="0" w:color="auto"/>
            <w:bottom w:val="none" w:sz="0" w:space="0" w:color="auto"/>
            <w:right w:val="none" w:sz="0" w:space="0" w:color="auto"/>
          </w:divBdr>
          <w:divsChild>
            <w:div w:id="306129524">
              <w:marLeft w:val="0"/>
              <w:marRight w:val="0"/>
              <w:marTop w:val="0"/>
              <w:marBottom w:val="0"/>
              <w:divBdr>
                <w:top w:val="none" w:sz="0" w:space="0" w:color="auto"/>
                <w:left w:val="none" w:sz="0" w:space="0" w:color="auto"/>
                <w:bottom w:val="none" w:sz="0" w:space="0" w:color="auto"/>
                <w:right w:val="none" w:sz="0" w:space="0" w:color="auto"/>
              </w:divBdr>
              <w:divsChild>
                <w:div w:id="1069881626">
                  <w:marLeft w:val="0"/>
                  <w:marRight w:val="0"/>
                  <w:marTop w:val="0"/>
                  <w:marBottom w:val="0"/>
                  <w:divBdr>
                    <w:top w:val="none" w:sz="0" w:space="0" w:color="auto"/>
                    <w:left w:val="none" w:sz="0" w:space="0" w:color="auto"/>
                    <w:bottom w:val="none" w:sz="0" w:space="0" w:color="auto"/>
                    <w:right w:val="none" w:sz="0" w:space="0" w:color="auto"/>
                  </w:divBdr>
                  <w:divsChild>
                    <w:div w:id="241522956">
                      <w:marLeft w:val="0"/>
                      <w:marRight w:val="0"/>
                      <w:marTop w:val="0"/>
                      <w:marBottom w:val="0"/>
                      <w:divBdr>
                        <w:top w:val="none" w:sz="0" w:space="0" w:color="auto"/>
                        <w:left w:val="none" w:sz="0" w:space="0" w:color="auto"/>
                        <w:bottom w:val="none" w:sz="0" w:space="0" w:color="auto"/>
                        <w:right w:val="none" w:sz="0" w:space="0" w:color="auto"/>
                      </w:divBdr>
                      <w:divsChild>
                        <w:div w:id="2107994304">
                          <w:marLeft w:val="0"/>
                          <w:marRight w:val="0"/>
                          <w:marTop w:val="0"/>
                          <w:marBottom w:val="0"/>
                          <w:divBdr>
                            <w:top w:val="none" w:sz="0" w:space="0" w:color="auto"/>
                            <w:left w:val="none" w:sz="0" w:space="0" w:color="auto"/>
                            <w:bottom w:val="none" w:sz="0" w:space="0" w:color="auto"/>
                            <w:right w:val="none" w:sz="0" w:space="0" w:color="auto"/>
                          </w:divBdr>
                          <w:divsChild>
                            <w:div w:id="161896751">
                              <w:marLeft w:val="0"/>
                              <w:marRight w:val="0"/>
                              <w:marTop w:val="0"/>
                              <w:marBottom w:val="0"/>
                              <w:divBdr>
                                <w:top w:val="none" w:sz="0" w:space="0" w:color="auto"/>
                                <w:left w:val="none" w:sz="0" w:space="0" w:color="auto"/>
                                <w:bottom w:val="none" w:sz="0" w:space="0" w:color="auto"/>
                                <w:right w:val="none" w:sz="0" w:space="0" w:color="auto"/>
                              </w:divBdr>
                              <w:divsChild>
                                <w:div w:id="396587493">
                                  <w:marLeft w:val="0"/>
                                  <w:marRight w:val="0"/>
                                  <w:marTop w:val="0"/>
                                  <w:marBottom w:val="0"/>
                                  <w:divBdr>
                                    <w:top w:val="none" w:sz="0" w:space="0" w:color="auto"/>
                                    <w:left w:val="none" w:sz="0" w:space="0" w:color="auto"/>
                                    <w:bottom w:val="none" w:sz="0" w:space="0" w:color="auto"/>
                                    <w:right w:val="none" w:sz="0" w:space="0" w:color="auto"/>
                                  </w:divBdr>
                                  <w:divsChild>
                                    <w:div w:id="1807896098">
                                      <w:marLeft w:val="0"/>
                                      <w:marRight w:val="0"/>
                                      <w:marTop w:val="0"/>
                                      <w:marBottom w:val="0"/>
                                      <w:divBdr>
                                        <w:top w:val="none" w:sz="0" w:space="0" w:color="auto"/>
                                        <w:left w:val="none" w:sz="0" w:space="0" w:color="auto"/>
                                        <w:bottom w:val="none" w:sz="0" w:space="0" w:color="auto"/>
                                        <w:right w:val="none" w:sz="0" w:space="0" w:color="auto"/>
                                      </w:divBdr>
                                      <w:divsChild>
                                        <w:div w:id="35012386">
                                          <w:marLeft w:val="0"/>
                                          <w:marRight w:val="0"/>
                                          <w:marTop w:val="0"/>
                                          <w:marBottom w:val="0"/>
                                          <w:divBdr>
                                            <w:top w:val="none" w:sz="0" w:space="0" w:color="auto"/>
                                            <w:left w:val="none" w:sz="0" w:space="0" w:color="auto"/>
                                            <w:bottom w:val="none" w:sz="0" w:space="0" w:color="auto"/>
                                            <w:right w:val="none" w:sz="0" w:space="0" w:color="auto"/>
                                          </w:divBdr>
                                          <w:divsChild>
                                            <w:div w:id="2061903574">
                                              <w:marLeft w:val="0"/>
                                              <w:marRight w:val="0"/>
                                              <w:marTop w:val="0"/>
                                              <w:marBottom w:val="0"/>
                                              <w:divBdr>
                                                <w:top w:val="none" w:sz="0" w:space="0" w:color="auto"/>
                                                <w:left w:val="none" w:sz="0" w:space="0" w:color="auto"/>
                                                <w:bottom w:val="none" w:sz="0" w:space="0" w:color="auto"/>
                                                <w:right w:val="none" w:sz="0" w:space="0" w:color="auto"/>
                                              </w:divBdr>
                                              <w:divsChild>
                                                <w:div w:id="965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953">
                                          <w:marLeft w:val="0"/>
                                          <w:marRight w:val="0"/>
                                          <w:marTop w:val="0"/>
                                          <w:marBottom w:val="0"/>
                                          <w:divBdr>
                                            <w:top w:val="none" w:sz="0" w:space="0" w:color="auto"/>
                                            <w:left w:val="none" w:sz="0" w:space="0" w:color="auto"/>
                                            <w:bottom w:val="none" w:sz="0" w:space="0" w:color="auto"/>
                                            <w:right w:val="none" w:sz="0" w:space="0" w:color="auto"/>
                                          </w:divBdr>
                                          <w:divsChild>
                                            <w:div w:id="814762663">
                                              <w:marLeft w:val="0"/>
                                              <w:marRight w:val="0"/>
                                              <w:marTop w:val="0"/>
                                              <w:marBottom w:val="0"/>
                                              <w:divBdr>
                                                <w:top w:val="none" w:sz="0" w:space="0" w:color="auto"/>
                                                <w:left w:val="none" w:sz="0" w:space="0" w:color="auto"/>
                                                <w:bottom w:val="none" w:sz="0" w:space="0" w:color="auto"/>
                                                <w:right w:val="none" w:sz="0" w:space="0" w:color="auto"/>
                                              </w:divBdr>
                                              <w:divsChild>
                                                <w:div w:id="1864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486">
                                          <w:marLeft w:val="0"/>
                                          <w:marRight w:val="0"/>
                                          <w:marTop w:val="0"/>
                                          <w:marBottom w:val="0"/>
                                          <w:divBdr>
                                            <w:top w:val="none" w:sz="0" w:space="0" w:color="auto"/>
                                            <w:left w:val="none" w:sz="0" w:space="0" w:color="auto"/>
                                            <w:bottom w:val="none" w:sz="0" w:space="0" w:color="auto"/>
                                            <w:right w:val="none" w:sz="0" w:space="0" w:color="auto"/>
                                          </w:divBdr>
                                          <w:divsChild>
                                            <w:div w:id="1470050518">
                                              <w:marLeft w:val="0"/>
                                              <w:marRight w:val="0"/>
                                              <w:marTop w:val="0"/>
                                              <w:marBottom w:val="0"/>
                                              <w:divBdr>
                                                <w:top w:val="none" w:sz="0" w:space="0" w:color="auto"/>
                                                <w:left w:val="none" w:sz="0" w:space="0" w:color="auto"/>
                                                <w:bottom w:val="none" w:sz="0" w:space="0" w:color="auto"/>
                                                <w:right w:val="none" w:sz="0" w:space="0" w:color="auto"/>
                                              </w:divBdr>
                                              <w:divsChild>
                                                <w:div w:id="605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864">
                                          <w:marLeft w:val="0"/>
                                          <w:marRight w:val="0"/>
                                          <w:marTop w:val="0"/>
                                          <w:marBottom w:val="0"/>
                                          <w:divBdr>
                                            <w:top w:val="none" w:sz="0" w:space="0" w:color="auto"/>
                                            <w:left w:val="none" w:sz="0" w:space="0" w:color="auto"/>
                                            <w:bottom w:val="none" w:sz="0" w:space="0" w:color="auto"/>
                                            <w:right w:val="none" w:sz="0" w:space="0" w:color="auto"/>
                                          </w:divBdr>
                                          <w:divsChild>
                                            <w:div w:id="1930506521">
                                              <w:marLeft w:val="0"/>
                                              <w:marRight w:val="0"/>
                                              <w:marTop w:val="0"/>
                                              <w:marBottom w:val="0"/>
                                              <w:divBdr>
                                                <w:top w:val="none" w:sz="0" w:space="0" w:color="auto"/>
                                                <w:left w:val="none" w:sz="0" w:space="0" w:color="auto"/>
                                                <w:bottom w:val="none" w:sz="0" w:space="0" w:color="auto"/>
                                                <w:right w:val="none" w:sz="0" w:space="0" w:color="auto"/>
                                              </w:divBdr>
                                              <w:divsChild>
                                                <w:div w:id="424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047">
                                          <w:marLeft w:val="0"/>
                                          <w:marRight w:val="0"/>
                                          <w:marTop w:val="0"/>
                                          <w:marBottom w:val="0"/>
                                          <w:divBdr>
                                            <w:top w:val="none" w:sz="0" w:space="0" w:color="auto"/>
                                            <w:left w:val="none" w:sz="0" w:space="0" w:color="auto"/>
                                            <w:bottom w:val="none" w:sz="0" w:space="0" w:color="auto"/>
                                            <w:right w:val="none" w:sz="0" w:space="0" w:color="auto"/>
                                          </w:divBdr>
                                          <w:divsChild>
                                            <w:div w:id="280384915">
                                              <w:marLeft w:val="0"/>
                                              <w:marRight w:val="0"/>
                                              <w:marTop w:val="0"/>
                                              <w:marBottom w:val="0"/>
                                              <w:divBdr>
                                                <w:top w:val="none" w:sz="0" w:space="0" w:color="auto"/>
                                                <w:left w:val="none" w:sz="0" w:space="0" w:color="auto"/>
                                                <w:bottom w:val="none" w:sz="0" w:space="0" w:color="auto"/>
                                                <w:right w:val="none" w:sz="0" w:space="0" w:color="auto"/>
                                              </w:divBdr>
                                            </w:div>
                                          </w:divsChild>
                                        </w:div>
                                        <w:div w:id="674572592">
                                          <w:marLeft w:val="0"/>
                                          <w:marRight w:val="0"/>
                                          <w:marTop w:val="0"/>
                                          <w:marBottom w:val="0"/>
                                          <w:divBdr>
                                            <w:top w:val="none" w:sz="0" w:space="0" w:color="auto"/>
                                            <w:left w:val="none" w:sz="0" w:space="0" w:color="auto"/>
                                            <w:bottom w:val="none" w:sz="0" w:space="0" w:color="auto"/>
                                            <w:right w:val="none" w:sz="0" w:space="0" w:color="auto"/>
                                          </w:divBdr>
                                          <w:divsChild>
                                            <w:div w:id="968168764">
                                              <w:marLeft w:val="0"/>
                                              <w:marRight w:val="0"/>
                                              <w:marTop w:val="0"/>
                                              <w:marBottom w:val="0"/>
                                              <w:divBdr>
                                                <w:top w:val="none" w:sz="0" w:space="0" w:color="auto"/>
                                                <w:left w:val="none" w:sz="0" w:space="0" w:color="auto"/>
                                                <w:bottom w:val="none" w:sz="0" w:space="0" w:color="auto"/>
                                                <w:right w:val="none" w:sz="0" w:space="0" w:color="auto"/>
                                              </w:divBdr>
                                              <w:divsChild>
                                                <w:div w:id="601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895">
                                          <w:marLeft w:val="0"/>
                                          <w:marRight w:val="0"/>
                                          <w:marTop w:val="0"/>
                                          <w:marBottom w:val="0"/>
                                          <w:divBdr>
                                            <w:top w:val="none" w:sz="0" w:space="0" w:color="auto"/>
                                            <w:left w:val="none" w:sz="0" w:space="0" w:color="auto"/>
                                            <w:bottom w:val="none" w:sz="0" w:space="0" w:color="auto"/>
                                            <w:right w:val="none" w:sz="0" w:space="0" w:color="auto"/>
                                          </w:divBdr>
                                          <w:divsChild>
                                            <w:div w:id="201673130">
                                              <w:marLeft w:val="0"/>
                                              <w:marRight w:val="0"/>
                                              <w:marTop w:val="0"/>
                                              <w:marBottom w:val="0"/>
                                              <w:divBdr>
                                                <w:top w:val="none" w:sz="0" w:space="0" w:color="auto"/>
                                                <w:left w:val="none" w:sz="0" w:space="0" w:color="auto"/>
                                                <w:bottom w:val="none" w:sz="0" w:space="0" w:color="auto"/>
                                                <w:right w:val="none" w:sz="0" w:space="0" w:color="auto"/>
                                              </w:divBdr>
                                              <w:divsChild>
                                                <w:div w:id="552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396">
                                          <w:marLeft w:val="0"/>
                                          <w:marRight w:val="0"/>
                                          <w:marTop w:val="0"/>
                                          <w:marBottom w:val="0"/>
                                          <w:divBdr>
                                            <w:top w:val="none" w:sz="0" w:space="0" w:color="auto"/>
                                            <w:left w:val="none" w:sz="0" w:space="0" w:color="auto"/>
                                            <w:bottom w:val="none" w:sz="0" w:space="0" w:color="auto"/>
                                            <w:right w:val="none" w:sz="0" w:space="0" w:color="auto"/>
                                          </w:divBdr>
                                          <w:divsChild>
                                            <w:div w:id="453140702">
                                              <w:marLeft w:val="0"/>
                                              <w:marRight w:val="0"/>
                                              <w:marTop w:val="0"/>
                                              <w:marBottom w:val="0"/>
                                              <w:divBdr>
                                                <w:top w:val="none" w:sz="0" w:space="0" w:color="auto"/>
                                                <w:left w:val="none" w:sz="0" w:space="0" w:color="auto"/>
                                                <w:bottom w:val="none" w:sz="0" w:space="0" w:color="auto"/>
                                                <w:right w:val="none" w:sz="0" w:space="0" w:color="auto"/>
                                              </w:divBdr>
                                              <w:divsChild>
                                                <w:div w:id="17496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549">
                                          <w:marLeft w:val="0"/>
                                          <w:marRight w:val="0"/>
                                          <w:marTop w:val="0"/>
                                          <w:marBottom w:val="0"/>
                                          <w:divBdr>
                                            <w:top w:val="none" w:sz="0" w:space="0" w:color="auto"/>
                                            <w:left w:val="none" w:sz="0" w:space="0" w:color="auto"/>
                                            <w:bottom w:val="none" w:sz="0" w:space="0" w:color="auto"/>
                                            <w:right w:val="none" w:sz="0" w:space="0" w:color="auto"/>
                                          </w:divBdr>
                                          <w:divsChild>
                                            <w:div w:id="1846046420">
                                              <w:marLeft w:val="0"/>
                                              <w:marRight w:val="0"/>
                                              <w:marTop w:val="0"/>
                                              <w:marBottom w:val="0"/>
                                              <w:divBdr>
                                                <w:top w:val="none" w:sz="0" w:space="0" w:color="auto"/>
                                                <w:left w:val="none" w:sz="0" w:space="0" w:color="auto"/>
                                                <w:bottom w:val="none" w:sz="0" w:space="0" w:color="auto"/>
                                                <w:right w:val="none" w:sz="0" w:space="0" w:color="auto"/>
                                              </w:divBdr>
                                              <w:divsChild>
                                                <w:div w:id="1425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878">
                                          <w:marLeft w:val="0"/>
                                          <w:marRight w:val="0"/>
                                          <w:marTop w:val="0"/>
                                          <w:marBottom w:val="0"/>
                                          <w:divBdr>
                                            <w:top w:val="none" w:sz="0" w:space="0" w:color="auto"/>
                                            <w:left w:val="none" w:sz="0" w:space="0" w:color="auto"/>
                                            <w:bottom w:val="none" w:sz="0" w:space="0" w:color="auto"/>
                                            <w:right w:val="none" w:sz="0" w:space="0" w:color="auto"/>
                                          </w:divBdr>
                                          <w:divsChild>
                                            <w:div w:id="156964381">
                                              <w:marLeft w:val="0"/>
                                              <w:marRight w:val="0"/>
                                              <w:marTop w:val="0"/>
                                              <w:marBottom w:val="0"/>
                                              <w:divBdr>
                                                <w:top w:val="none" w:sz="0" w:space="0" w:color="auto"/>
                                                <w:left w:val="none" w:sz="0" w:space="0" w:color="auto"/>
                                                <w:bottom w:val="none" w:sz="0" w:space="0" w:color="auto"/>
                                                <w:right w:val="none" w:sz="0" w:space="0" w:color="auto"/>
                                              </w:divBdr>
                                              <w:divsChild>
                                                <w:div w:id="841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177">
                                          <w:marLeft w:val="0"/>
                                          <w:marRight w:val="0"/>
                                          <w:marTop w:val="0"/>
                                          <w:marBottom w:val="0"/>
                                          <w:divBdr>
                                            <w:top w:val="none" w:sz="0" w:space="0" w:color="auto"/>
                                            <w:left w:val="none" w:sz="0" w:space="0" w:color="auto"/>
                                            <w:bottom w:val="none" w:sz="0" w:space="0" w:color="auto"/>
                                            <w:right w:val="none" w:sz="0" w:space="0" w:color="auto"/>
                                          </w:divBdr>
                                          <w:divsChild>
                                            <w:div w:id="1013342811">
                                              <w:marLeft w:val="0"/>
                                              <w:marRight w:val="0"/>
                                              <w:marTop w:val="0"/>
                                              <w:marBottom w:val="0"/>
                                              <w:divBdr>
                                                <w:top w:val="none" w:sz="0" w:space="0" w:color="auto"/>
                                                <w:left w:val="none" w:sz="0" w:space="0" w:color="auto"/>
                                                <w:bottom w:val="none" w:sz="0" w:space="0" w:color="auto"/>
                                                <w:right w:val="none" w:sz="0" w:space="0" w:color="auto"/>
                                              </w:divBdr>
                                              <w:divsChild>
                                                <w:div w:id="1861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93345">
      <w:bodyDiv w:val="1"/>
      <w:marLeft w:val="0"/>
      <w:marRight w:val="0"/>
      <w:marTop w:val="0"/>
      <w:marBottom w:val="0"/>
      <w:divBdr>
        <w:top w:val="none" w:sz="0" w:space="0" w:color="auto"/>
        <w:left w:val="none" w:sz="0" w:space="0" w:color="auto"/>
        <w:bottom w:val="none" w:sz="0" w:space="0" w:color="auto"/>
        <w:right w:val="none" w:sz="0" w:space="0" w:color="auto"/>
      </w:divBdr>
    </w:div>
    <w:div w:id="2098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D158-F539-424C-9707-5B9DC37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古川市特別職の職員で非常勤のものの報酬及び費用弁償に関する条例の一部を改正する条例</vt:lpstr>
      <vt:lpstr>古川市特別職の職員で非常勤のものの報酬及び費用弁償に関する条例の一部を改正する条例</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古川市特別職の職員で非常勤のものの報酬及び費用弁償に関する条例の一部を改正する条例</dc:title>
  <dc:creator>古川市</dc:creator>
  <cp:lastModifiedBy>Windows ユーザー</cp:lastModifiedBy>
  <cp:revision>188</cp:revision>
  <cp:lastPrinted>2019-11-11T04:48:00Z</cp:lastPrinted>
  <dcterms:created xsi:type="dcterms:W3CDTF">2019-06-07T12:18:00Z</dcterms:created>
  <dcterms:modified xsi:type="dcterms:W3CDTF">2020-01-17T02:11:00Z</dcterms:modified>
</cp:coreProperties>
</file>